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0C210A" w14:textId="77777777" w:rsidR="001F6322" w:rsidRPr="00B73BF9" w:rsidRDefault="00B84B02" w:rsidP="001F6322">
      <w:pPr>
        <w:rPr>
          <w:sz w:val="20"/>
          <w:szCs w:val="20"/>
        </w:rPr>
      </w:pPr>
      <w:r w:rsidRPr="00B73BF9">
        <w:rPr>
          <w:noProof/>
          <w:sz w:val="20"/>
          <w:szCs w:val="20"/>
          <w:lang w:val="es-DO" w:eastAsia="es-DO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6D57966" wp14:editId="7D2BCCC6">
                <wp:simplePos x="0" y="0"/>
                <wp:positionH relativeFrom="column">
                  <wp:posOffset>4279058</wp:posOffset>
                </wp:positionH>
                <wp:positionV relativeFrom="paragraph">
                  <wp:posOffset>-619125</wp:posOffset>
                </wp:positionV>
                <wp:extent cx="2112220" cy="701040"/>
                <wp:effectExtent l="0" t="0" r="21590" b="22860"/>
                <wp:wrapNone/>
                <wp:docPr id="10" name="Grup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12220" cy="701040"/>
                          <a:chOff x="12866" y="523"/>
                          <a:chExt cx="2544" cy="1104"/>
                        </a:xfrm>
                      </wpg:grpSpPr>
                      <wps:wsp>
                        <wps:cNvPr id="11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" name="Group 9"/>
                        <wpg:cNvGrpSpPr>
                          <a:grpSpLocks/>
                        </wpg:cNvGrpSpPr>
                        <wpg:grpSpPr bwMode="auto">
                          <a:xfrm>
                            <a:off x="12940" y="561"/>
                            <a:ext cx="2413" cy="968"/>
                            <a:chOff x="9151" y="720"/>
                            <a:chExt cx="2009" cy="900"/>
                          </a:xfrm>
                        </wpg:grpSpPr>
                        <wps:wsp>
                          <wps:cNvPr id="13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92" y="1077"/>
                              <a:ext cx="1968" cy="54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ln w="2857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D5D44F" w14:textId="1F622B21" w:rsidR="00A919FF" w:rsidRDefault="00726A65" w:rsidP="00A919FF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F66315">
                                  <w:rPr>
                                    <w:rFonts w:ascii="Artifex" w:eastAsia="Calibri" w:hAnsi="Artifex" w:cstheme="minorHAnsi"/>
                                    <w:b/>
                                    <w:sz w:val="20"/>
                                    <w:szCs w:val="20"/>
                                  </w:rPr>
                                  <w:t>MIREX-DAF-CM-2026-00</w:t>
                                </w:r>
                                <w:r w:rsidR="00CE5F2F">
                                  <w:rPr>
                                    <w:rFonts w:ascii="Artifex" w:eastAsia="Calibri" w:hAnsi="Artifex" w:cstheme="minorHAnsi"/>
                                    <w:b/>
                                    <w:sz w:val="20"/>
                                    <w:szCs w:val="20"/>
                                  </w:rPr>
                                  <w:t>19</w:t>
                                </w:r>
                              </w:p>
                              <w:p w14:paraId="5ADCD106" w14:textId="6A948597" w:rsidR="001F6322" w:rsidRPr="00535962" w:rsidRDefault="001F6322" w:rsidP="001F6322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14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720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86764B3" w14:textId="77777777" w:rsidR="001F6322" w:rsidRPr="00535962" w:rsidRDefault="001F6322" w:rsidP="001F6322">
                                <w:pPr>
                                  <w:jc w:val="center"/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lang w:val="en-US"/>
                                  </w:rPr>
                                </w:pPr>
                                <w:r w:rsidRPr="00535962"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D57966" id="Grupo 10" o:spid="_x0000_s1026" style="position:absolute;margin-left:336.95pt;margin-top:-48.75pt;width:166.3pt;height:55.2pt;z-index:251665408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">
                <v:rect id="Rectangle 8" o:spid="_x0000_s1027" style="position:absolute;left:12866;top:523;width:2544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" filled="f"/>
                <v:group id="Group 9" o:spid="_x0000_s1028" style="position:absolute;left:12940;top:561;width:2413;height:968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" o:spid="_x0000_s1029" type="#_x0000_t202" style="position:absolute;left:9192;top:1077;width:1968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" fillcolor="white [3212]" strokecolor="white [3212]" strokeweight="2.25pt">
                    <v:textbox inset=",0">
                      <w:txbxContent>
                        <w:p w14:paraId="5ED5D44F" w14:textId="1F622B21" w:rsidR="00A919FF" w:rsidRDefault="00726A65" w:rsidP="00A919FF">
                          <w:pPr>
                            <w:jc w:val="center"/>
                            <w:rPr>
                              <w:b/>
                            </w:rPr>
                          </w:pPr>
                          <w:r w:rsidRPr="00F66315">
                            <w:rPr>
                              <w:rFonts w:ascii="Artifex" w:eastAsia="Calibri" w:hAnsi="Artifex" w:cstheme="minorHAnsi"/>
                              <w:b/>
                              <w:sz w:val="20"/>
                              <w:szCs w:val="20"/>
                            </w:rPr>
                            <w:t>MIREX-DAF-CM-2026-00</w:t>
                          </w:r>
                          <w:r w:rsidR="00CE5F2F">
                            <w:rPr>
                              <w:rFonts w:ascii="Artifex" w:eastAsia="Calibri" w:hAnsi="Artifex" w:cstheme="minorHAnsi"/>
                              <w:b/>
                              <w:sz w:val="20"/>
                              <w:szCs w:val="20"/>
                            </w:rPr>
                            <w:t>19</w:t>
                          </w:r>
                        </w:p>
                        <w:p w14:paraId="5ADCD106" w14:textId="6A948597" w:rsidR="001F6322" w:rsidRPr="00535962" w:rsidRDefault="001F6322" w:rsidP="001F6322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Text Box 11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" fillcolor="black [3213]" strokecolor="white [3212]" strokeweight="3pt">
                    <v:textbox>
                      <w:txbxContent>
                        <w:p w14:paraId="586764B3" w14:textId="77777777" w:rsidR="001F6322" w:rsidRPr="00535962" w:rsidRDefault="001F6322" w:rsidP="001F6322">
                          <w:pPr>
                            <w:jc w:val="center"/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lang w:val="en-US"/>
                            </w:rPr>
                          </w:pPr>
                          <w:r w:rsidRPr="00535962"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B73BF9">
        <w:rPr>
          <w:noProof/>
          <w:sz w:val="20"/>
          <w:szCs w:val="20"/>
          <w:lang w:val="es-DO" w:eastAsia="es-DO"/>
        </w:rPr>
        <w:drawing>
          <wp:anchor distT="0" distB="0" distL="114300" distR="114300" simplePos="0" relativeHeight="251667456" behindDoc="0" locked="0" layoutInCell="1" allowOverlap="1" wp14:anchorId="54BCEBF7" wp14:editId="6EB5342D">
            <wp:simplePos x="0" y="0"/>
            <wp:positionH relativeFrom="margin">
              <wp:align>center</wp:align>
            </wp:positionH>
            <wp:positionV relativeFrom="margin">
              <wp:posOffset>-466090</wp:posOffset>
            </wp:positionV>
            <wp:extent cx="745200" cy="741600"/>
            <wp:effectExtent l="0" t="0" r="0" b="1905"/>
            <wp:wrapSquare wrapText="bothSides"/>
            <wp:docPr id="5" name="Imagen 5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200" cy="7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4209" w:rsidRPr="00B73BF9">
        <w:rPr>
          <w:noProof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9F8D32" wp14:editId="5BF891E7">
                <wp:simplePos x="0" y="0"/>
                <wp:positionH relativeFrom="column">
                  <wp:posOffset>-404495</wp:posOffset>
                </wp:positionH>
                <wp:positionV relativeFrom="paragraph">
                  <wp:posOffset>-415290</wp:posOffset>
                </wp:positionV>
                <wp:extent cx="1028700" cy="1014730"/>
                <wp:effectExtent l="0" t="3810" r="0" b="63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1014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s-DO" w:eastAsia="es-DO"/>
                              </w:rPr>
                              <w:alias w:val="Logo de la dependencia gubernamental"/>
                              <w:tag w:val="Logo de la dependencia gubernamental"/>
                              <w:id w:val="2544191"/>
                              <w:picture/>
                            </w:sdtPr>
                            <w:sdtEndPr/>
                            <w:sdtContent>
                              <w:p w14:paraId="5789F996" w14:textId="0DB66547" w:rsidR="001F6322" w:rsidRPr="00BC61BD" w:rsidRDefault="00A00740" w:rsidP="001F6322">
                                <w:pPr>
                                  <w:rPr>
                                    <w:lang w:val="en-US"/>
                                  </w:rPr>
                                </w:pPr>
                                <w:r w:rsidRPr="00A00740">
                                  <w:rPr>
                                    <w:noProof/>
                                    <w:lang w:val="es-DO" w:eastAsia="es-DO"/>
                                  </w:rPr>
                                  <w:drawing>
                                    <wp:inline distT="0" distB="0" distL="0" distR="0" wp14:anchorId="05E7D654" wp14:editId="5F44ADE5">
                                      <wp:extent cx="1071209" cy="836579"/>
                                      <wp:effectExtent l="0" t="0" r="0" b="1905"/>
                                      <wp:docPr id="1" name="Imagen 1" descr="C:\Users\rtiburcio.MIREX\Downloads\Logo Mirex Izquierda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rtiburcio.MIREX\Downloads\Logo Mirex Izquierda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084590" cy="84702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F8D32" id="Cuadro de texto 9" o:spid="_x0000_s1031" type="#_x0000_t202" style="position:absolute;margin-left:-31.85pt;margin-top:-32.7pt;width:81pt;height:79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" filled="f" stroked="f">
                <v:textbox>
                  <w:txbxContent>
                    <w:sdt>
                      <w:sdtPr>
                        <w:rPr>
                          <w:noProof/>
                          <w:lang w:val="es-DO" w:eastAsia="es-DO"/>
                        </w:rPr>
                        <w:alias w:val="Logo de la dependencia gubernamental"/>
                        <w:tag w:val="Logo de la dependencia gubernamental"/>
                        <w:id w:val="2544191"/>
                        <w:picture/>
                      </w:sdtPr>
                      <w:sdtEndPr/>
                      <w:sdtContent>
                        <w:p w14:paraId="5789F996" w14:textId="0DB66547" w:rsidR="001F6322" w:rsidRPr="00BC61BD" w:rsidRDefault="00A00740" w:rsidP="001F6322">
                          <w:pPr>
                            <w:rPr>
                              <w:lang w:val="en-US"/>
                            </w:rPr>
                          </w:pPr>
                          <w:r w:rsidRPr="00A00740">
                            <w:rPr>
                              <w:noProof/>
                              <w:lang w:val="es-DO" w:eastAsia="es-DO"/>
                            </w:rPr>
                            <w:drawing>
                              <wp:inline distT="0" distB="0" distL="0" distR="0" wp14:anchorId="05E7D654" wp14:editId="5F44ADE5">
                                <wp:extent cx="1071209" cy="836579"/>
                                <wp:effectExtent l="0" t="0" r="0" b="1905"/>
                                <wp:docPr id="1" name="Imagen 1" descr="C:\Users\rtiburcio.MIREX\Downloads\Logo Mirex Izquierda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rtiburcio.MIREX\Downloads\Logo Mirex Izquierda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84590" cy="84702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1F6322" w:rsidRPr="00B73BF9">
        <w:rPr>
          <w:rFonts w:eastAsia="Calibri"/>
          <w:noProof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02237B" wp14:editId="6F181A58">
                <wp:simplePos x="0" y="0"/>
                <wp:positionH relativeFrom="column">
                  <wp:posOffset>-320040</wp:posOffset>
                </wp:positionH>
                <wp:positionV relativeFrom="paragraph">
                  <wp:posOffset>-579120</wp:posOffset>
                </wp:positionV>
                <wp:extent cx="948055" cy="305435"/>
                <wp:effectExtent l="3810" t="1905" r="635" b="0"/>
                <wp:wrapNone/>
                <wp:docPr id="8" name="Cuadro de text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9E7E9D" w14:textId="77777777" w:rsidR="001F6322" w:rsidRPr="007B4171" w:rsidRDefault="001F6322" w:rsidP="001F6322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22"/>
                                <w:szCs w:val="12"/>
                              </w:rPr>
                            </w:pPr>
                            <w:r w:rsidRPr="007B4171"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  <w:sz w:val="22"/>
                              </w:rPr>
                              <w:t>SNCC.F.034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2237B" id="Cuadro de texto 8" o:spid="_x0000_s1032" type="#_x0000_t202" style="position:absolute;margin-left:-25.2pt;margin-top:-45.6pt;width:74.65pt;height:24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" filled="f" stroked="f">
                <v:textbox inset="0,0,0,0">
                  <w:txbxContent>
                    <w:p w14:paraId="129E7E9D" w14:textId="77777777" w:rsidR="001F6322" w:rsidRPr="007B4171" w:rsidRDefault="001F6322" w:rsidP="001F6322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22"/>
                          <w:szCs w:val="12"/>
                        </w:rPr>
                      </w:pPr>
                      <w:r w:rsidRPr="007B4171">
                        <w:rPr>
                          <w:rStyle w:val="Style15"/>
                          <w:rFonts w:cstheme="minorBidi"/>
                          <w:b/>
                          <w:color w:val="C00000"/>
                          <w:sz w:val="22"/>
                        </w:rPr>
                        <w:t>SNCC.F.034</w:t>
                      </w:r>
                    </w:p>
                  </w:txbxContent>
                </v:textbox>
              </v:shape>
            </w:pict>
          </mc:Fallback>
        </mc:AlternateContent>
      </w:r>
    </w:p>
    <w:p w14:paraId="656C0E4C" w14:textId="78835AC5" w:rsidR="001F6322" w:rsidRPr="00B73BF9" w:rsidRDefault="008A2BD9" w:rsidP="001F6322">
      <w:pPr>
        <w:rPr>
          <w:sz w:val="20"/>
          <w:szCs w:val="20"/>
        </w:rPr>
      </w:pPr>
      <w:r w:rsidRPr="00B73BF9">
        <w:rPr>
          <w:noProof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B79B0E" wp14:editId="799D07DF">
                <wp:simplePos x="0" y="0"/>
                <wp:positionH relativeFrom="column">
                  <wp:posOffset>4379043</wp:posOffset>
                </wp:positionH>
                <wp:positionV relativeFrom="paragraph">
                  <wp:posOffset>10160</wp:posOffset>
                </wp:positionV>
                <wp:extent cx="1802048" cy="278130"/>
                <wp:effectExtent l="0" t="0" r="0" b="7620"/>
                <wp:wrapNone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2048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823B8C" w14:textId="77777777" w:rsidR="001F6322" w:rsidRPr="0026335F" w:rsidRDefault="006F1CF6" w:rsidP="001F6322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1F6322" w:rsidRPr="0026335F">
                                  <w:rPr>
                                    <w:rStyle w:val="Style5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79B0E" id="Cuadro de texto 7" o:spid="_x0000_s1033" type="#_x0000_t202" style="position:absolute;margin-left:344.8pt;margin-top:.8pt;width:141.9pt;height:21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" filled="f" stroked="f">
                <v:textbox>
                  <w:txbxContent>
                    <w:p w14:paraId="20823B8C" w14:textId="77777777" w:rsidR="001F6322" w:rsidRPr="0026335F" w:rsidRDefault="00E65F6B" w:rsidP="001F6322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1F6322" w:rsidRPr="0026335F">
                            <w:rPr>
                              <w:rStyle w:val="Style5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311FC2" w:rsidRPr="00B73BF9">
        <w:rPr>
          <w:rStyle w:val="Institucion"/>
          <w:noProof/>
          <w:color w:val="FF0000"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7011CF" wp14:editId="51DE24D5">
                <wp:simplePos x="0" y="0"/>
                <wp:positionH relativeFrom="column">
                  <wp:posOffset>1736090</wp:posOffset>
                </wp:positionH>
                <wp:positionV relativeFrom="paragraph">
                  <wp:posOffset>190500</wp:posOffset>
                </wp:positionV>
                <wp:extent cx="3136900" cy="279400"/>
                <wp:effectExtent l="2540" t="0" r="3810" b="0"/>
                <wp:wrapNone/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69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0EF1A9" w14:textId="5DB502B9" w:rsidR="001F6322" w:rsidRPr="002E1412" w:rsidRDefault="006F1CF6" w:rsidP="001F6322">
                            <w:pPr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8389551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B84B02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 xml:space="preserve">          Ministerio de </w:t>
                                </w:r>
                                <w:r w:rsidR="00311FC2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Relaciones Exteriores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011CF" id="Cuadro de texto 6" o:spid="_x0000_s1034" type="#_x0000_t202" style="position:absolute;margin-left:136.7pt;margin-top:15pt;width:247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" stroked="f">
                <v:textbox>
                  <w:txbxContent>
                    <w:p w14:paraId="760EF1A9" w14:textId="5DB502B9" w:rsidR="001F6322" w:rsidRPr="002E1412" w:rsidRDefault="00E65F6B" w:rsidP="001F6322">
                      <w:pPr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8389551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B84B02">
                            <w:rPr>
                              <w:rStyle w:val="Style6"/>
                              <w:sz w:val="24"/>
                              <w:szCs w:val="24"/>
                            </w:rPr>
                            <w:t xml:space="preserve">          Ministerio de </w:t>
                          </w:r>
                          <w:r w:rsidR="00311FC2">
                            <w:rPr>
                              <w:rStyle w:val="Style6"/>
                              <w:sz w:val="24"/>
                              <w:szCs w:val="24"/>
                            </w:rPr>
                            <w:t>Relaciones Exteriores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14:paraId="3659C65F" w14:textId="77777777" w:rsidR="001F6322" w:rsidRPr="00B73BF9" w:rsidRDefault="001F6322" w:rsidP="001F6322">
      <w:pPr>
        <w:rPr>
          <w:sz w:val="20"/>
          <w:szCs w:val="20"/>
        </w:rPr>
      </w:pPr>
      <w:r w:rsidRPr="00B73BF9">
        <w:rPr>
          <w:noProof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F7C91" wp14:editId="2C6A93A1">
                <wp:simplePos x="0" y="0"/>
                <wp:positionH relativeFrom="column">
                  <wp:posOffset>5050790</wp:posOffset>
                </wp:positionH>
                <wp:positionV relativeFrom="paragraph">
                  <wp:posOffset>36195</wp:posOffset>
                </wp:positionV>
                <wp:extent cx="1130300" cy="252095"/>
                <wp:effectExtent l="2540" t="1905" r="635" b="3175"/>
                <wp:wrapNone/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71E983" w14:textId="77777777" w:rsidR="001F6322" w:rsidRPr="0026335F" w:rsidRDefault="001F6322" w:rsidP="001F632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Página </w: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instrText xml:space="preserve"> PAGE   \* MERGEFORMAT </w:instrTex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 de </w:t>
                            </w:r>
                            <w:r w:rsidR="00891E82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="00891E82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instrText xml:space="preserve"> NUMPAGES   \* MERGEFORMAT </w:instrText>
                            </w:r>
                            <w:r w:rsidR="00891E82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Pr="00115198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2</w:t>
                            </w:r>
                            <w:r w:rsidR="00891E82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F7C91" id="Cuadro de texto 4" o:spid="_x0000_s1035" type="#_x0000_t202" style="position:absolute;margin-left:397.7pt;margin-top:2.85pt;width:89pt;height:19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" filled="f" stroked="f">
                <v:textbox>
                  <w:txbxContent>
                    <w:p w14:paraId="5371E983" w14:textId="77777777" w:rsidR="001F6322" w:rsidRPr="0026335F" w:rsidRDefault="001F6322" w:rsidP="001F6322">
                      <w:pPr>
                        <w:rPr>
                          <w:sz w:val="22"/>
                          <w:szCs w:val="22"/>
                        </w:rPr>
                      </w:pPr>
                      <w:r w:rsidRPr="0026335F">
                        <w:rPr>
                          <w:sz w:val="22"/>
                          <w:szCs w:val="22"/>
                        </w:rPr>
                        <w:t xml:space="preserve">Página </w: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instrText xml:space="preserve"> PAGE   \* MERGEFORMAT </w:instrTex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separate"/>
                      </w:r>
                      <w:r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Pr="0026335F">
                        <w:rPr>
                          <w:sz w:val="22"/>
                          <w:szCs w:val="22"/>
                        </w:rPr>
                        <w:t xml:space="preserve"> de </w:t>
                      </w:r>
                      <w:r w:rsidR="00891E82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begin"/>
                      </w:r>
                      <w:r w:rsidR="00891E82">
                        <w:rPr>
                          <w:b/>
                          <w:noProof/>
                          <w:sz w:val="22"/>
                          <w:szCs w:val="22"/>
                        </w:rPr>
                        <w:instrText xml:space="preserve"> NUMPAGES   \* MERGEFORMAT </w:instrText>
                      </w:r>
                      <w:r w:rsidR="00891E82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separate"/>
                      </w:r>
                      <w:r w:rsidRPr="00115198">
                        <w:rPr>
                          <w:b/>
                          <w:noProof/>
                          <w:sz w:val="22"/>
                          <w:szCs w:val="22"/>
                        </w:rPr>
                        <w:t>2</w:t>
                      </w:r>
                      <w:r w:rsidR="00891E82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Pr="00B73BF9">
        <w:rPr>
          <w:noProof/>
          <w:color w:val="FF0000"/>
          <w:sz w:val="20"/>
          <w:szCs w:val="20"/>
          <w:lang w:val="es-DO" w:eastAsia="es-D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AE4FDF" wp14:editId="2D3AE352">
                <wp:simplePos x="0" y="0"/>
                <wp:positionH relativeFrom="column">
                  <wp:posOffset>1881505</wp:posOffset>
                </wp:positionH>
                <wp:positionV relativeFrom="paragraph">
                  <wp:posOffset>264795</wp:posOffset>
                </wp:positionV>
                <wp:extent cx="1945640" cy="277495"/>
                <wp:effectExtent l="0" t="1905" r="1905" b="0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640" cy="277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9AD409" w14:textId="77777777" w:rsidR="001F6322" w:rsidRPr="00626D0C" w:rsidRDefault="001F6322" w:rsidP="001F6322">
                            <w:pPr>
                              <w:jc w:val="center"/>
                              <w:rPr>
                                <w:rFonts w:asciiTheme="minorHAnsi" w:hAnsiTheme="minorHAnsi"/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 xml:space="preserve">presentación de oferta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E4FDF" id="Cuadro de texto 3" o:spid="_x0000_s1036" type="#_x0000_t202" style="position:absolute;margin-left:148.15pt;margin-top:20.85pt;width:153.2pt;height:21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" stroked="f">
                <v:textbox>
                  <w:txbxContent>
                    <w:p w14:paraId="1E9AD409" w14:textId="77777777" w:rsidR="001F6322" w:rsidRPr="00626D0C" w:rsidRDefault="001F6322" w:rsidP="001F6322">
                      <w:pPr>
                        <w:jc w:val="center"/>
                        <w:rPr>
                          <w:rFonts w:asciiTheme="minorHAnsi" w:hAnsiTheme="minorHAnsi"/>
                          <w:lang w:val="es-ES_tradnl"/>
                        </w:rPr>
                      </w:pPr>
                      <w:r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 xml:space="preserve">presentación de oferta </w:t>
                      </w:r>
                    </w:p>
                  </w:txbxContent>
                </v:textbox>
              </v:shape>
            </w:pict>
          </mc:Fallback>
        </mc:AlternateContent>
      </w:r>
    </w:p>
    <w:p w14:paraId="34C52607" w14:textId="77777777" w:rsidR="001F6322" w:rsidRPr="00B73BF9" w:rsidRDefault="001F6322" w:rsidP="001F6322">
      <w:pPr>
        <w:tabs>
          <w:tab w:val="left" w:pos="6267"/>
        </w:tabs>
        <w:spacing w:after="0" w:line="240" w:lineRule="auto"/>
        <w:jc w:val="center"/>
        <w:rPr>
          <w:sz w:val="20"/>
          <w:szCs w:val="20"/>
        </w:rPr>
      </w:pPr>
    </w:p>
    <w:p w14:paraId="0A509C55" w14:textId="77777777" w:rsidR="001F6322" w:rsidRPr="00B73BF9" w:rsidRDefault="001F6322" w:rsidP="001F6322">
      <w:pPr>
        <w:tabs>
          <w:tab w:val="left" w:pos="6267"/>
        </w:tabs>
        <w:jc w:val="center"/>
        <w:rPr>
          <w:sz w:val="20"/>
          <w:szCs w:val="20"/>
        </w:rPr>
      </w:pPr>
    </w:p>
    <w:p w14:paraId="518A2EC9" w14:textId="77777777" w:rsidR="001F6322" w:rsidRPr="00B73BF9" w:rsidRDefault="001F6322" w:rsidP="001F6322">
      <w:pPr>
        <w:spacing w:before="240" w:after="0" w:line="240" w:lineRule="auto"/>
        <w:jc w:val="both"/>
        <w:rPr>
          <w:rFonts w:eastAsia="Calibri"/>
          <w:sz w:val="20"/>
          <w:szCs w:val="20"/>
        </w:rPr>
      </w:pPr>
      <w:r w:rsidRPr="00B73BF9">
        <w:rPr>
          <w:rFonts w:eastAsia="Calibri"/>
          <w:sz w:val="20"/>
          <w:szCs w:val="20"/>
        </w:rPr>
        <w:t>Señores</w:t>
      </w:r>
    </w:p>
    <w:p w14:paraId="3D31C0EB" w14:textId="5AB02B9D" w:rsidR="001F6322" w:rsidRPr="00B73BF9" w:rsidRDefault="00B20953" w:rsidP="001F6322">
      <w:pPr>
        <w:spacing w:after="0" w:line="240" w:lineRule="auto"/>
        <w:jc w:val="both"/>
        <w:rPr>
          <w:rFonts w:eastAsia="Calibri"/>
          <w:b/>
          <w:color w:val="FF0000"/>
          <w:sz w:val="20"/>
          <w:szCs w:val="20"/>
        </w:rPr>
      </w:pPr>
      <w:r w:rsidRPr="00B73BF9">
        <w:rPr>
          <w:rFonts w:eastAsia="Calibri"/>
          <w:b/>
          <w:sz w:val="20"/>
          <w:szCs w:val="20"/>
        </w:rPr>
        <w:t xml:space="preserve">Ministerio de </w:t>
      </w:r>
      <w:r w:rsidR="00311FC2" w:rsidRPr="00B73BF9">
        <w:rPr>
          <w:rFonts w:eastAsia="Calibri"/>
          <w:b/>
          <w:sz w:val="20"/>
          <w:szCs w:val="20"/>
        </w:rPr>
        <w:t>Relaciones Exteriores</w:t>
      </w:r>
    </w:p>
    <w:p w14:paraId="38C2C06D" w14:textId="77777777" w:rsidR="001F6322" w:rsidRPr="00B73BF9" w:rsidRDefault="001F6322" w:rsidP="001F6322">
      <w:pPr>
        <w:spacing w:after="0" w:line="240" w:lineRule="auto"/>
        <w:jc w:val="both"/>
        <w:rPr>
          <w:rFonts w:eastAsia="Calibri"/>
          <w:sz w:val="20"/>
          <w:szCs w:val="20"/>
        </w:rPr>
      </w:pPr>
    </w:p>
    <w:p w14:paraId="225CF343" w14:textId="77777777" w:rsidR="001F6322" w:rsidRPr="00B73BF9" w:rsidRDefault="001F6322" w:rsidP="001F6322">
      <w:pPr>
        <w:spacing w:before="240" w:after="0" w:line="240" w:lineRule="auto"/>
        <w:jc w:val="both"/>
        <w:rPr>
          <w:rFonts w:eastAsia="Calibri"/>
          <w:sz w:val="20"/>
          <w:szCs w:val="20"/>
        </w:rPr>
      </w:pPr>
      <w:r w:rsidRPr="00B73BF9">
        <w:rPr>
          <w:rFonts w:eastAsia="Calibri"/>
          <w:sz w:val="20"/>
          <w:szCs w:val="20"/>
        </w:rPr>
        <w:t>Nosotros, los suscritos, declaramos que:</w:t>
      </w:r>
    </w:p>
    <w:p w14:paraId="62ED06C3" w14:textId="77777777" w:rsidR="001F6322" w:rsidRPr="00B73BF9" w:rsidRDefault="001F6322" w:rsidP="001F6322">
      <w:pPr>
        <w:spacing w:after="0" w:line="240" w:lineRule="auto"/>
        <w:jc w:val="both"/>
        <w:rPr>
          <w:rFonts w:eastAsia="Calibri"/>
          <w:sz w:val="20"/>
          <w:szCs w:val="20"/>
        </w:rPr>
      </w:pPr>
      <w:r w:rsidRPr="00B73BF9">
        <w:rPr>
          <w:rFonts w:eastAsia="Calibri"/>
          <w:sz w:val="20"/>
          <w:szCs w:val="20"/>
        </w:rPr>
        <w:t xml:space="preserve"> </w:t>
      </w:r>
    </w:p>
    <w:p w14:paraId="0A94C0F5" w14:textId="1F9A1D47" w:rsidR="001F6322" w:rsidRPr="00B73BF9" w:rsidRDefault="001F6322" w:rsidP="00B73BF9">
      <w:pPr>
        <w:numPr>
          <w:ilvl w:val="0"/>
          <w:numId w:val="1"/>
        </w:numPr>
        <w:spacing w:after="0"/>
        <w:jc w:val="both"/>
        <w:rPr>
          <w:rFonts w:eastAsia="Calibri"/>
          <w:b/>
          <w:sz w:val="20"/>
          <w:szCs w:val="20"/>
        </w:rPr>
      </w:pPr>
      <w:r w:rsidRPr="00B73BF9">
        <w:rPr>
          <w:rFonts w:eastAsia="Calibri"/>
          <w:sz w:val="20"/>
          <w:szCs w:val="20"/>
        </w:rPr>
        <w:t xml:space="preserve">Hemos examinado y no tenemos reservas a los Pliegos de Condiciones para </w:t>
      </w:r>
      <w:r w:rsidR="00D8254A" w:rsidRPr="00B73BF9">
        <w:rPr>
          <w:rFonts w:eastAsia="Calibri"/>
          <w:sz w:val="20"/>
          <w:szCs w:val="20"/>
        </w:rPr>
        <w:t>el Proceso de Compra Menor</w:t>
      </w:r>
      <w:r w:rsidRPr="00B73BF9">
        <w:rPr>
          <w:rFonts w:eastAsia="Calibri"/>
          <w:sz w:val="20"/>
          <w:szCs w:val="20"/>
        </w:rPr>
        <w:t xml:space="preserve"> de referencia</w:t>
      </w:r>
      <w:r w:rsidR="00D8254A" w:rsidRPr="00B73BF9">
        <w:rPr>
          <w:rFonts w:eastAsia="Calibri"/>
          <w:sz w:val="20"/>
          <w:szCs w:val="20"/>
        </w:rPr>
        <w:t xml:space="preserve"> </w:t>
      </w:r>
      <w:r w:rsidR="00726A65" w:rsidRPr="00B73BF9">
        <w:rPr>
          <w:rFonts w:eastAsia="Calibri"/>
          <w:b/>
          <w:bCs/>
          <w:sz w:val="20"/>
          <w:szCs w:val="20"/>
        </w:rPr>
        <w:t>MIREX-DAF-CM-2026-00</w:t>
      </w:r>
      <w:r w:rsidR="00CE5F2F" w:rsidRPr="00B73BF9">
        <w:rPr>
          <w:rFonts w:eastAsia="Calibri"/>
          <w:b/>
          <w:bCs/>
          <w:sz w:val="20"/>
          <w:szCs w:val="20"/>
        </w:rPr>
        <w:t>19</w:t>
      </w:r>
    </w:p>
    <w:p w14:paraId="64409D53" w14:textId="77777777" w:rsidR="00B73BF9" w:rsidRPr="00B73BF9" w:rsidRDefault="00B73BF9" w:rsidP="00B73BF9">
      <w:pPr>
        <w:spacing w:after="0"/>
        <w:ind w:left="567"/>
        <w:jc w:val="both"/>
        <w:rPr>
          <w:rFonts w:eastAsia="Calibri"/>
          <w:b/>
          <w:sz w:val="20"/>
          <w:szCs w:val="20"/>
        </w:rPr>
      </w:pPr>
    </w:p>
    <w:p w14:paraId="07BB33ED" w14:textId="77777777" w:rsidR="001F6322" w:rsidRPr="00B73BF9" w:rsidRDefault="001F6322" w:rsidP="00B73BF9">
      <w:pPr>
        <w:numPr>
          <w:ilvl w:val="0"/>
          <w:numId w:val="1"/>
        </w:numPr>
        <w:tabs>
          <w:tab w:val="num" w:pos="0"/>
        </w:tabs>
        <w:spacing w:after="0"/>
        <w:jc w:val="both"/>
        <w:rPr>
          <w:rFonts w:eastAsia="Calibri"/>
          <w:sz w:val="20"/>
          <w:szCs w:val="20"/>
        </w:rPr>
      </w:pPr>
      <w:r w:rsidRPr="00B73BF9">
        <w:rPr>
          <w:rFonts w:eastAsia="Calibri"/>
          <w:sz w:val="20"/>
          <w:szCs w:val="20"/>
        </w:rPr>
        <w:t>De conformidad con los Pliegos de Condiciones y según el plan de entrega especificado en el Programa de Suministros/ Cronograma de Ejecución, nos comprometemos a suministrar los siguientes bienes y servicios conexos, o ejecutar los siguientes servicios u Obras:</w:t>
      </w:r>
    </w:p>
    <w:p w14:paraId="2ABE34B3" w14:textId="77777777" w:rsidR="00B60C12" w:rsidRPr="00B73BF9" w:rsidRDefault="00B60C12" w:rsidP="00B73BF9">
      <w:pPr>
        <w:pStyle w:val="Prrafodelista"/>
        <w:tabs>
          <w:tab w:val="num" w:pos="567"/>
        </w:tabs>
        <w:spacing w:after="0" w:line="240" w:lineRule="auto"/>
        <w:ind w:left="567"/>
        <w:jc w:val="both"/>
        <w:rPr>
          <w:rFonts w:asciiTheme="minorHAnsi" w:eastAsia="Calibri" w:hAnsiTheme="minorHAnsi" w:cstheme="minorHAnsi"/>
          <w:b/>
          <w:sz w:val="20"/>
          <w:szCs w:val="20"/>
          <w:highlight w:val="yellow"/>
        </w:rPr>
      </w:pPr>
    </w:p>
    <w:p w14:paraId="4FB589EE" w14:textId="58FC4207" w:rsidR="00B60C12" w:rsidRPr="00B73BF9" w:rsidRDefault="00B60C12" w:rsidP="00B73BF9">
      <w:pPr>
        <w:pStyle w:val="Prrafodelista"/>
        <w:tabs>
          <w:tab w:val="num" w:pos="567"/>
        </w:tabs>
        <w:spacing w:after="0" w:line="240" w:lineRule="auto"/>
        <w:ind w:left="567"/>
        <w:jc w:val="both"/>
        <w:rPr>
          <w:rFonts w:asciiTheme="minorHAnsi" w:eastAsia="Calibri" w:hAnsiTheme="minorHAnsi" w:cstheme="minorHAnsi"/>
          <w:b/>
          <w:sz w:val="20"/>
          <w:szCs w:val="20"/>
        </w:rPr>
      </w:pPr>
      <w:r w:rsidRPr="00B73BF9">
        <w:rPr>
          <w:rFonts w:asciiTheme="minorHAnsi" w:eastAsia="Calibri" w:hAnsiTheme="minorHAnsi" w:cstheme="minorHAnsi"/>
          <w:b/>
          <w:sz w:val="20"/>
          <w:szCs w:val="20"/>
          <w:highlight w:val="yellow"/>
        </w:rPr>
        <w:t xml:space="preserve">En este espacio se debe indicar los datos </w:t>
      </w:r>
      <w:r w:rsidR="00CE5F2F" w:rsidRPr="00B73BF9">
        <w:rPr>
          <w:rFonts w:asciiTheme="minorHAnsi" w:eastAsia="Calibri" w:hAnsiTheme="minorHAnsi" w:cstheme="minorHAnsi"/>
          <w:b/>
          <w:sz w:val="20"/>
          <w:szCs w:val="20"/>
          <w:highlight w:val="yellow"/>
        </w:rPr>
        <w:t>el (los)</w:t>
      </w:r>
      <w:r w:rsidRPr="00B73BF9">
        <w:rPr>
          <w:rFonts w:asciiTheme="minorHAnsi" w:eastAsia="Calibri" w:hAnsiTheme="minorHAnsi" w:cstheme="minorHAnsi"/>
          <w:b/>
          <w:sz w:val="20"/>
          <w:szCs w:val="20"/>
          <w:highlight w:val="yellow"/>
        </w:rPr>
        <w:t xml:space="preserve"> Lotes por los que desea participar</w:t>
      </w:r>
      <w:r w:rsidRPr="00B73BF9">
        <w:rPr>
          <w:rFonts w:asciiTheme="minorHAnsi" w:eastAsia="Calibri" w:hAnsiTheme="minorHAnsi" w:cstheme="minorHAnsi"/>
          <w:b/>
          <w:sz w:val="20"/>
          <w:szCs w:val="20"/>
        </w:rPr>
        <w:t xml:space="preserve"> </w:t>
      </w:r>
    </w:p>
    <w:p w14:paraId="38CE80D6" w14:textId="77777777" w:rsidR="00A00740" w:rsidRPr="00B73BF9" w:rsidRDefault="00A00740" w:rsidP="00B73BF9">
      <w:pPr>
        <w:tabs>
          <w:tab w:val="num" w:pos="567"/>
        </w:tabs>
        <w:spacing w:after="0" w:line="240" w:lineRule="auto"/>
        <w:jc w:val="both"/>
        <w:rPr>
          <w:rFonts w:asciiTheme="minorHAnsi" w:eastAsia="Calibri" w:hAnsiTheme="minorHAnsi" w:cstheme="minorHAnsi"/>
          <w:b/>
          <w:sz w:val="20"/>
          <w:szCs w:val="20"/>
        </w:rPr>
      </w:pPr>
    </w:p>
    <w:p w14:paraId="16437AC3" w14:textId="3307BADF" w:rsidR="001F6322" w:rsidRPr="00B73BF9" w:rsidRDefault="001F6322" w:rsidP="00B73BF9">
      <w:pPr>
        <w:numPr>
          <w:ilvl w:val="0"/>
          <w:numId w:val="1"/>
        </w:num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  <w:r w:rsidRPr="00B73BF9">
        <w:rPr>
          <w:rFonts w:eastAsia="Calibri"/>
          <w:sz w:val="20"/>
          <w:szCs w:val="20"/>
        </w:rPr>
        <w:t xml:space="preserve">Si nuestra oferta es aceptada, nos comprometemos a obtener una garantía de </w:t>
      </w:r>
      <w:r w:rsidR="00694209" w:rsidRPr="00B73BF9">
        <w:rPr>
          <w:rFonts w:eastAsia="Calibri"/>
          <w:sz w:val="20"/>
          <w:szCs w:val="20"/>
        </w:rPr>
        <w:t>fiel cumplimiento</w:t>
      </w:r>
      <w:r w:rsidRPr="00B73BF9">
        <w:rPr>
          <w:rFonts w:eastAsia="Calibri"/>
          <w:sz w:val="20"/>
          <w:szCs w:val="20"/>
        </w:rPr>
        <w:t xml:space="preserve"> del Contrato, </w:t>
      </w:r>
      <w:r w:rsidR="00EE7711" w:rsidRPr="00B73BF9">
        <w:rPr>
          <w:rFonts w:eastAsia="Calibri"/>
          <w:sz w:val="20"/>
          <w:szCs w:val="20"/>
        </w:rPr>
        <w:t xml:space="preserve">con una vigencia de </w:t>
      </w:r>
      <w:r w:rsidR="006732C0" w:rsidRPr="00B73BF9">
        <w:rPr>
          <w:rFonts w:eastAsia="Calibri"/>
          <w:b/>
          <w:color w:val="FF0000"/>
          <w:sz w:val="20"/>
          <w:szCs w:val="20"/>
        </w:rPr>
        <w:t>treinta</w:t>
      </w:r>
      <w:r w:rsidR="00EE7711" w:rsidRPr="00B73BF9">
        <w:rPr>
          <w:rFonts w:eastAsia="Calibri"/>
          <w:b/>
          <w:color w:val="FF0000"/>
          <w:sz w:val="20"/>
          <w:szCs w:val="20"/>
        </w:rPr>
        <w:t xml:space="preserve"> (</w:t>
      </w:r>
      <w:r w:rsidR="006732C0" w:rsidRPr="00B73BF9">
        <w:rPr>
          <w:rFonts w:eastAsia="Calibri"/>
          <w:b/>
          <w:color w:val="FF0000"/>
          <w:sz w:val="20"/>
          <w:szCs w:val="20"/>
        </w:rPr>
        <w:t>30</w:t>
      </w:r>
      <w:r w:rsidR="00EE7711" w:rsidRPr="00B73BF9">
        <w:rPr>
          <w:rFonts w:eastAsia="Calibri"/>
          <w:b/>
          <w:color w:val="FF0000"/>
          <w:sz w:val="20"/>
          <w:szCs w:val="20"/>
        </w:rPr>
        <w:t>) días</w:t>
      </w:r>
      <w:r w:rsidR="00AA438E" w:rsidRPr="00B73BF9">
        <w:rPr>
          <w:rFonts w:eastAsia="Calibri"/>
          <w:b/>
          <w:color w:val="FF0000"/>
          <w:sz w:val="20"/>
          <w:szCs w:val="20"/>
        </w:rPr>
        <w:t xml:space="preserve"> calendarios</w:t>
      </w:r>
      <w:r w:rsidR="00EE7711" w:rsidRPr="00B73BF9">
        <w:rPr>
          <w:rFonts w:eastAsia="Calibri"/>
          <w:sz w:val="20"/>
          <w:szCs w:val="20"/>
        </w:rPr>
        <w:t>,</w:t>
      </w:r>
      <w:r w:rsidR="00EE7711" w:rsidRPr="00B73BF9">
        <w:rPr>
          <w:rFonts w:eastAsia="Calibri"/>
          <w:b/>
          <w:sz w:val="20"/>
          <w:szCs w:val="20"/>
        </w:rPr>
        <w:t xml:space="preserve"> </w:t>
      </w:r>
      <w:r w:rsidRPr="00B73BF9">
        <w:rPr>
          <w:rFonts w:eastAsia="Calibri"/>
          <w:sz w:val="20"/>
          <w:szCs w:val="20"/>
        </w:rPr>
        <w:t>de conformidad con los Pliegos de Condiciones de</w:t>
      </w:r>
      <w:r w:rsidR="00D8254A" w:rsidRPr="00B73BF9">
        <w:rPr>
          <w:rFonts w:eastAsia="Calibri"/>
          <w:sz w:val="20"/>
          <w:szCs w:val="20"/>
        </w:rPr>
        <w:t>l Proceso de Compra Menor</w:t>
      </w:r>
      <w:r w:rsidRPr="00B73BF9">
        <w:rPr>
          <w:rFonts w:eastAsia="Calibri"/>
          <w:sz w:val="20"/>
          <w:szCs w:val="20"/>
        </w:rPr>
        <w:t xml:space="preserve">, </w:t>
      </w:r>
      <w:r w:rsidRPr="00B73BF9">
        <w:rPr>
          <w:rFonts w:eastAsia="SimSun"/>
          <w:sz w:val="20"/>
          <w:szCs w:val="20"/>
          <w:lang w:val="es-MX"/>
        </w:rPr>
        <w:t xml:space="preserve">por el importe del </w:t>
      </w:r>
      <w:r w:rsidRPr="00B73BF9">
        <w:rPr>
          <w:rFonts w:eastAsia="SimSun"/>
          <w:b/>
          <w:sz w:val="20"/>
          <w:szCs w:val="20"/>
          <w:lang w:val="es-MX"/>
        </w:rPr>
        <w:t>CUATRO POR CIENTO (4%)</w:t>
      </w:r>
      <w:r w:rsidRPr="00B73BF9">
        <w:rPr>
          <w:rFonts w:eastAsia="SimSun"/>
          <w:sz w:val="20"/>
          <w:szCs w:val="20"/>
          <w:lang w:val="es-MX"/>
        </w:rPr>
        <w:t xml:space="preserve"> del monto </w:t>
      </w:r>
      <w:r w:rsidR="00694209" w:rsidRPr="00B73BF9">
        <w:rPr>
          <w:rFonts w:eastAsia="SimSun"/>
          <w:sz w:val="20"/>
          <w:szCs w:val="20"/>
          <w:lang w:val="es-MX"/>
        </w:rPr>
        <w:t>total de</w:t>
      </w:r>
      <w:r w:rsidRPr="00B73BF9">
        <w:rPr>
          <w:rFonts w:eastAsia="SimSun"/>
          <w:sz w:val="20"/>
          <w:szCs w:val="20"/>
          <w:lang w:val="es-MX"/>
        </w:rPr>
        <w:t xml:space="preserve"> la adjudicación,</w:t>
      </w:r>
      <w:r w:rsidRPr="00B73BF9">
        <w:rPr>
          <w:rFonts w:eastAsia="Calibri"/>
          <w:sz w:val="20"/>
          <w:szCs w:val="20"/>
        </w:rPr>
        <w:t xml:space="preserve"> para asegurar el</w:t>
      </w:r>
      <w:r w:rsidRPr="00B73BF9">
        <w:rPr>
          <w:sz w:val="20"/>
          <w:szCs w:val="20"/>
        </w:rPr>
        <w:t xml:space="preserve"> fiel cumplimiento del Contrato.</w:t>
      </w:r>
    </w:p>
    <w:p w14:paraId="4207CA01" w14:textId="77777777" w:rsidR="00B73BF9" w:rsidRPr="00B73BF9" w:rsidRDefault="00B73BF9" w:rsidP="00B73BF9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0"/>
          <w:szCs w:val="20"/>
        </w:rPr>
      </w:pPr>
    </w:p>
    <w:p w14:paraId="06488581" w14:textId="5A80559F" w:rsidR="001F6322" w:rsidRDefault="001F6322" w:rsidP="00B73BF9">
      <w:pPr>
        <w:numPr>
          <w:ilvl w:val="0"/>
          <w:numId w:val="1"/>
        </w:num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>Para est</w:t>
      </w:r>
      <w:r w:rsidR="00D8254A" w:rsidRPr="00B73BF9">
        <w:rPr>
          <w:rFonts w:eastAsia="Calibri"/>
          <w:color w:val="000000"/>
          <w:sz w:val="20"/>
          <w:szCs w:val="20"/>
        </w:rPr>
        <w:t xml:space="preserve">e Proceso de </w:t>
      </w:r>
      <w:r w:rsidR="00EE7711" w:rsidRPr="00B73BF9">
        <w:rPr>
          <w:rFonts w:eastAsia="Calibri"/>
          <w:color w:val="000000"/>
          <w:sz w:val="20"/>
          <w:szCs w:val="20"/>
        </w:rPr>
        <w:t>Licitación Pública Nacional</w:t>
      </w:r>
      <w:r w:rsidRPr="00B73BF9">
        <w:rPr>
          <w:rFonts w:eastAsia="Calibri"/>
          <w:color w:val="000000"/>
          <w:sz w:val="20"/>
          <w:szCs w:val="20"/>
        </w:rPr>
        <w:t xml:space="preserve"> no somos partícipes en calidad de Oferentes en más de una Oferta, excepto en el caso de ofertas alternativas, de conformidad con los Pliegos de Condiciones de</w:t>
      </w:r>
      <w:r w:rsidR="000E5A38" w:rsidRPr="00B73BF9">
        <w:rPr>
          <w:rFonts w:eastAsia="Calibri"/>
          <w:color w:val="000000"/>
          <w:sz w:val="20"/>
          <w:szCs w:val="20"/>
        </w:rPr>
        <w:t>l Proceso de Compra Menor</w:t>
      </w:r>
      <w:r w:rsidRPr="00B73BF9">
        <w:rPr>
          <w:rFonts w:eastAsia="Calibri"/>
          <w:color w:val="000000"/>
          <w:sz w:val="20"/>
          <w:szCs w:val="20"/>
        </w:rPr>
        <w:t xml:space="preserve">. </w:t>
      </w:r>
    </w:p>
    <w:p w14:paraId="2D37FD9B" w14:textId="77777777" w:rsidR="00B73BF9" w:rsidRPr="00B73BF9" w:rsidRDefault="00B73BF9" w:rsidP="00B73BF9">
      <w:pPr>
        <w:tabs>
          <w:tab w:val="num" w:pos="567"/>
        </w:tabs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</w:p>
    <w:p w14:paraId="0879EE6B" w14:textId="78CA6B6A" w:rsidR="00A919FF" w:rsidRDefault="001F6322" w:rsidP="00B73BF9">
      <w:pPr>
        <w:numPr>
          <w:ilvl w:val="0"/>
          <w:numId w:val="1"/>
        </w:num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 xml:space="preserve">Nuestra firma, sus afiliadas o subsidiarias, incluyendo cualquier subcontratista o proveedor de cualquier parte del Contrato, no han sido declarados inelegibles por el Comprador para presentar ofertas. </w:t>
      </w:r>
    </w:p>
    <w:p w14:paraId="1656C55F" w14:textId="77777777" w:rsidR="00B73BF9" w:rsidRPr="00B73BF9" w:rsidRDefault="00B73BF9" w:rsidP="00B73BF9">
      <w:p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</w:p>
    <w:p w14:paraId="52F3EAFD" w14:textId="554DA311" w:rsidR="001F6322" w:rsidRPr="00B73BF9" w:rsidRDefault="001F6322" w:rsidP="00B73BF9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>Entendemos que esta Oferta, junto con su aceptación por escrito que se encuentra incluida en la notificación de adjudicación, constituirán una obligación contractual, hasta la preparación y ejecución del Contrato formal.</w:t>
      </w:r>
    </w:p>
    <w:p w14:paraId="6D38A5D4" w14:textId="77777777" w:rsidR="00B73BF9" w:rsidRPr="00B73BF9" w:rsidRDefault="00B73BF9" w:rsidP="00B73BF9">
      <w:pPr>
        <w:tabs>
          <w:tab w:val="num" w:pos="567"/>
        </w:tabs>
        <w:spacing w:after="0" w:line="240" w:lineRule="auto"/>
        <w:jc w:val="both"/>
        <w:rPr>
          <w:color w:val="000000"/>
          <w:sz w:val="20"/>
          <w:szCs w:val="20"/>
        </w:rPr>
      </w:pPr>
    </w:p>
    <w:p w14:paraId="7CB852F8" w14:textId="75AD8DF2" w:rsidR="001F6322" w:rsidRPr="00B73BF9" w:rsidRDefault="001F6322" w:rsidP="00B73BF9">
      <w:pPr>
        <w:numPr>
          <w:ilvl w:val="0"/>
          <w:numId w:val="1"/>
        </w:num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 xml:space="preserve">Entendemos que el Comprador no está obligado a aceptar la Oferta evaluada como la más baja ni ninguna otra de las Ofertas que reciba. </w:t>
      </w:r>
    </w:p>
    <w:p w14:paraId="1D2D7521" w14:textId="77777777" w:rsidR="00A919FF" w:rsidRPr="00B73BF9" w:rsidRDefault="00A919FF" w:rsidP="00A919FF">
      <w:pPr>
        <w:pStyle w:val="Prrafodelista"/>
        <w:rPr>
          <w:rFonts w:eastAsia="Calibri"/>
          <w:color w:val="000000"/>
          <w:sz w:val="20"/>
          <w:szCs w:val="20"/>
        </w:rPr>
      </w:pPr>
    </w:p>
    <w:p w14:paraId="1DCCF990" w14:textId="1E2B7002" w:rsidR="001F6322" w:rsidRPr="00B73BF9" w:rsidRDefault="001F6322" w:rsidP="00A919FF">
      <w:pPr>
        <w:pStyle w:val="Textoindependiente"/>
        <w:spacing w:line="480" w:lineRule="auto"/>
        <w:rPr>
          <w:rFonts w:ascii="Arial" w:hAnsi="Arial" w:cs="Arial"/>
          <w:color w:val="FF0000"/>
          <w:sz w:val="20"/>
          <w:szCs w:val="20"/>
        </w:rPr>
      </w:pPr>
      <w:r w:rsidRPr="00B73BF9">
        <w:rPr>
          <w:rFonts w:ascii="Arial" w:hAnsi="Arial" w:cs="Arial"/>
          <w:color w:val="FF0000"/>
          <w:sz w:val="20"/>
          <w:szCs w:val="20"/>
        </w:rPr>
        <w:t xml:space="preserve">(Nombre y apellido) </w:t>
      </w:r>
      <w:r w:rsidRPr="00B73BF9">
        <w:rPr>
          <w:rFonts w:ascii="Arial" w:hAnsi="Arial" w:cs="Arial"/>
          <w:sz w:val="20"/>
          <w:szCs w:val="20"/>
        </w:rPr>
        <w:t xml:space="preserve">__________________________________________________en calidad de ____________________________________ debidamente autorizado para actuar en nombre y representación de </w:t>
      </w:r>
      <w:r w:rsidRPr="00B73BF9">
        <w:rPr>
          <w:rFonts w:ascii="Arial" w:hAnsi="Arial" w:cs="Arial"/>
          <w:color w:val="FF0000"/>
          <w:sz w:val="20"/>
          <w:szCs w:val="20"/>
        </w:rPr>
        <w:t>(poner aquí nombre del Oferente)</w:t>
      </w:r>
      <w:r w:rsidR="004B34B9" w:rsidRPr="00B73BF9">
        <w:rPr>
          <w:rFonts w:ascii="Arial" w:hAnsi="Arial" w:cs="Arial"/>
          <w:color w:val="auto"/>
          <w:sz w:val="20"/>
          <w:szCs w:val="20"/>
        </w:rPr>
        <w:t>.</w:t>
      </w:r>
    </w:p>
    <w:p w14:paraId="5B8ECE65" w14:textId="77777777" w:rsidR="004B34B9" w:rsidRPr="00B73BF9" w:rsidRDefault="004B34B9" w:rsidP="001F6322">
      <w:p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</w:p>
    <w:p w14:paraId="1090E4AB" w14:textId="77777777" w:rsidR="001F6322" w:rsidRPr="00B73BF9" w:rsidRDefault="001F6322" w:rsidP="001F6322">
      <w:pPr>
        <w:spacing w:after="0" w:line="240" w:lineRule="auto"/>
        <w:jc w:val="both"/>
        <w:rPr>
          <w:rFonts w:eastAsia="Calibri"/>
          <w:color w:val="000000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 xml:space="preserve">Firma </w:t>
      </w:r>
      <w:r w:rsidRPr="00B73BF9">
        <w:rPr>
          <w:color w:val="000000"/>
          <w:sz w:val="20"/>
          <w:szCs w:val="20"/>
        </w:rPr>
        <w:t>___________</w:t>
      </w:r>
      <w:r w:rsidRPr="00B73BF9">
        <w:rPr>
          <w:rFonts w:eastAsia="Calibri"/>
          <w:color w:val="000000"/>
          <w:sz w:val="20"/>
          <w:szCs w:val="20"/>
        </w:rPr>
        <w:t>_________________________</w:t>
      </w:r>
    </w:p>
    <w:p w14:paraId="3D005B32" w14:textId="4B774FD2" w:rsidR="001F6322" w:rsidRPr="00B73BF9" w:rsidRDefault="001F6322" w:rsidP="00B73BF9">
      <w:pPr>
        <w:spacing w:before="240" w:after="0" w:line="240" w:lineRule="auto"/>
        <w:jc w:val="both"/>
        <w:rPr>
          <w:rFonts w:eastAsia="Calibri"/>
          <w:sz w:val="20"/>
          <w:szCs w:val="20"/>
        </w:rPr>
      </w:pPr>
      <w:r w:rsidRPr="00B73BF9">
        <w:rPr>
          <w:rFonts w:eastAsia="Calibri"/>
          <w:color w:val="000000"/>
          <w:sz w:val="20"/>
          <w:szCs w:val="20"/>
        </w:rPr>
        <w:t>Sello</w:t>
      </w:r>
    </w:p>
    <w:p w14:paraId="51B76953" w14:textId="77777777" w:rsidR="001F6322" w:rsidRPr="00B73BF9" w:rsidRDefault="001F6322" w:rsidP="001F6322">
      <w:pPr>
        <w:pStyle w:val="Default"/>
        <w:jc w:val="center"/>
        <w:rPr>
          <w:rFonts w:ascii="Arial" w:hAnsi="Arial" w:cs="Arial"/>
          <w:color w:val="FF0000"/>
          <w:sz w:val="20"/>
          <w:szCs w:val="20"/>
        </w:rPr>
      </w:pPr>
    </w:p>
    <w:p w14:paraId="04507F08" w14:textId="77777777" w:rsidR="001F6322" w:rsidRPr="00B73BF9" w:rsidRDefault="001F6322" w:rsidP="001F6322">
      <w:pPr>
        <w:pStyle w:val="Default"/>
        <w:jc w:val="center"/>
        <w:rPr>
          <w:rFonts w:ascii="Arial" w:hAnsi="Arial" w:cs="Arial"/>
          <w:color w:val="FF0000"/>
          <w:sz w:val="20"/>
          <w:szCs w:val="20"/>
        </w:rPr>
      </w:pPr>
      <w:r w:rsidRPr="00B73BF9">
        <w:rPr>
          <w:rFonts w:ascii="Arial" w:hAnsi="Arial" w:cs="Arial"/>
          <w:color w:val="FF0000"/>
          <w:sz w:val="20"/>
          <w:szCs w:val="20"/>
        </w:rPr>
        <w:t>(</w:t>
      </w:r>
      <w:proofErr w:type="gramStart"/>
      <w:r w:rsidRPr="00B73BF9">
        <w:rPr>
          <w:rFonts w:ascii="Arial" w:hAnsi="Arial" w:cs="Arial"/>
          <w:color w:val="FF0000"/>
          <w:sz w:val="20"/>
          <w:szCs w:val="20"/>
        </w:rPr>
        <w:t>Persona  o</w:t>
      </w:r>
      <w:proofErr w:type="gramEnd"/>
      <w:r w:rsidRPr="00B73BF9">
        <w:rPr>
          <w:rFonts w:ascii="Arial" w:hAnsi="Arial" w:cs="Arial"/>
          <w:color w:val="FF0000"/>
          <w:sz w:val="20"/>
          <w:szCs w:val="20"/>
        </w:rPr>
        <w:t xml:space="preserve"> personas autorizadas a firmar en nombre del Oferente)</w:t>
      </w:r>
    </w:p>
    <w:sectPr w:rsidR="001F6322" w:rsidRPr="00B73BF9" w:rsidSect="00E05CE0">
      <w:headerReference w:type="default" r:id="rId10"/>
      <w:footerReference w:type="default" r:id="rId11"/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7355E" w14:textId="77777777" w:rsidR="006F1CF6" w:rsidRDefault="006F1CF6">
      <w:pPr>
        <w:spacing w:after="0" w:line="240" w:lineRule="auto"/>
      </w:pPr>
      <w:r>
        <w:separator/>
      </w:r>
    </w:p>
  </w:endnote>
  <w:endnote w:type="continuationSeparator" w:id="0">
    <w:p w14:paraId="1B047519" w14:textId="77777777" w:rsidR="006F1CF6" w:rsidRDefault="006F1C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tifex">
    <w:altName w:val="Times New Roman"/>
    <w:panose1 w:val="00000000000000000000"/>
    <w:charset w:val="00"/>
    <w:family w:val="roman"/>
    <w:notTrueType/>
    <w:pitch w:val="default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A38748" w14:textId="77777777" w:rsidR="00ED05B0" w:rsidRDefault="004B34B9" w:rsidP="004B34B9">
    <w:pPr>
      <w:pStyle w:val="Piedepgina"/>
      <w:jc w:val="right"/>
    </w:pPr>
    <w:r>
      <w:rPr>
        <w:noProof/>
        <w:lang w:val="es-DO" w:eastAsia="es-DO"/>
      </w:rPr>
      <w:drawing>
        <wp:inline distT="0" distB="0" distL="0" distR="0" wp14:anchorId="5CD0E7C7" wp14:editId="5558B3E7">
          <wp:extent cx="1028700" cy="285750"/>
          <wp:effectExtent l="0" t="0" r="0" b="0"/>
          <wp:docPr id="18" name="Imagen 18" descr="cid:image001.jpg@01D055DE.4A6F194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cid:image001.jpg@01D055DE.4A6F19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F6322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CA41024" wp14:editId="4D0C0B18">
              <wp:simplePos x="0" y="0"/>
              <wp:positionH relativeFrom="column">
                <wp:posOffset>4499610</wp:posOffset>
              </wp:positionH>
              <wp:positionV relativeFrom="paragraph">
                <wp:posOffset>-260985</wp:posOffset>
              </wp:positionV>
              <wp:extent cx="1467485" cy="487680"/>
              <wp:effectExtent l="3810" t="0" r="0" b="1905"/>
              <wp:wrapNone/>
              <wp:docPr id="16" name="Cuadro de text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4B4B37" w14:textId="77777777" w:rsidR="00ED05B0" w:rsidRPr="006F28AA" w:rsidRDefault="001F6322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14:paraId="1E916821" w14:textId="77777777" w:rsidR="00ED05B0" w:rsidRPr="006F28AA" w:rsidRDefault="001F6322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14:paraId="4B548A3C" w14:textId="77777777" w:rsidR="00ED05B0" w:rsidRPr="006F28AA" w:rsidRDefault="001F6322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14:paraId="05480E3F" w14:textId="77777777" w:rsidR="00ED05B0" w:rsidRDefault="00ED05B0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A41024" id="_x0000_t202" coordsize="21600,21600" o:spt="202" path="m,l,21600r21600,l21600,xe">
              <v:stroke joinstyle="miter"/>
              <v:path gradientshapeok="t" o:connecttype="rect"/>
            </v:shapetype>
            <v:shape id="Cuadro de texto 16" o:spid="_x0000_s1038" type="#_x0000_t202" style="position:absolute;left:0;text-align:left;margin-left:354.3pt;margin-top:-20.55pt;width:115.55pt;height:38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" filled="f" stroked="f">
              <v:textbox inset="0,0,0,0">
                <w:txbxContent>
                  <w:p w14:paraId="774B4B37" w14:textId="77777777" w:rsidR="00ED05B0" w:rsidRPr="006F28AA" w:rsidRDefault="001F6322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14:paraId="1E916821" w14:textId="77777777" w:rsidR="00ED05B0" w:rsidRPr="006F28AA" w:rsidRDefault="001F6322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14:paraId="4B548A3C" w14:textId="77777777" w:rsidR="00ED05B0" w:rsidRPr="006F28AA" w:rsidRDefault="001F6322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14:paraId="05480E3F" w14:textId="77777777" w:rsidR="00ED05B0" w:rsidRDefault="00ED05B0"/>
                </w:txbxContent>
              </v:textbox>
            </v:shape>
          </w:pict>
        </mc:Fallback>
      </mc:AlternateContent>
    </w:r>
    <w:r w:rsidR="001F6322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2F68B4D" wp14:editId="074ADA93">
              <wp:simplePos x="0" y="0"/>
              <wp:positionH relativeFrom="column">
                <wp:posOffset>-98425</wp:posOffset>
              </wp:positionH>
              <wp:positionV relativeFrom="paragraph">
                <wp:posOffset>46990</wp:posOffset>
              </wp:positionV>
              <wp:extent cx="555625" cy="142240"/>
              <wp:effectExtent l="0" t="0" r="0" b="1270"/>
              <wp:wrapNone/>
              <wp:docPr id="15" name="Cuadro de texto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F9B8C" w14:textId="77777777" w:rsidR="00ED05B0" w:rsidRPr="006F28AA" w:rsidRDefault="001F6322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  <w:lang w:val="es-DO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  <w:lang w:val="es-DO"/>
                            </w:rPr>
                            <w:t>.201</w:t>
                          </w:r>
                          <w:r w:rsidR="004966F6">
                            <w:rPr>
                              <w:sz w:val="14"/>
                              <w:lang w:val="es-DO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F68B4D" id="Cuadro de texto 15" o:spid="_x0000_s1039" type="#_x0000_t202" style="position:absolute;left:0;text-align:left;margin-left:-7.75pt;margin-top:3.7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" filled="f" stroked="f">
              <v:textbox inset="0,0,0,0">
                <w:txbxContent>
                  <w:p w14:paraId="1BEF9B8C" w14:textId="77777777" w:rsidR="00ED05B0" w:rsidRPr="006F28AA" w:rsidRDefault="001F6322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  <w:lang w:val="es-DO"/>
                      </w:rPr>
                      <w:t>UR.02</w:t>
                    </w:r>
                    <w:r w:rsidRPr="006F28AA">
                      <w:rPr>
                        <w:sz w:val="14"/>
                        <w:lang w:val="es-DO"/>
                      </w:rPr>
                      <w:t>.201</w:t>
                    </w:r>
                    <w:r w:rsidR="004966F6">
                      <w:rPr>
                        <w:sz w:val="14"/>
                        <w:lang w:val="es-DO"/>
                      </w:rPr>
                      <w:t>6</w:t>
                    </w:r>
                  </w:p>
                </w:txbxContent>
              </v:textbox>
            </v:shape>
          </w:pict>
        </mc:Fallback>
      </mc:AlternateContent>
    </w:r>
  </w:p>
  <w:p w14:paraId="522F0C3F" w14:textId="77777777" w:rsidR="00ED05B0" w:rsidRDefault="00ED05B0">
    <w:pPr>
      <w:pStyle w:val="Piedepgina"/>
      <w:rPr>
        <w:rFonts w:ascii="Arial Narrow" w:hAnsi="Arial Narrow"/>
        <w:sz w:val="12"/>
      </w:rPr>
    </w:pPr>
  </w:p>
  <w:p w14:paraId="71F5A42D" w14:textId="77777777" w:rsidR="00ED05B0" w:rsidRDefault="00ED05B0">
    <w:pPr>
      <w:pStyle w:val="Piedepgina"/>
      <w:rPr>
        <w:rFonts w:ascii="Arial Narrow" w:hAnsi="Arial Narrow"/>
        <w:sz w:val="12"/>
      </w:rPr>
    </w:pPr>
  </w:p>
  <w:p w14:paraId="77A843A3" w14:textId="77777777" w:rsidR="00ED05B0" w:rsidRDefault="00ED05B0">
    <w:pPr>
      <w:pStyle w:val="Piedepgina"/>
      <w:rPr>
        <w:rFonts w:ascii="Arial Narrow" w:hAnsi="Arial Narrow"/>
        <w:sz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6602A" w14:textId="77777777" w:rsidR="006F1CF6" w:rsidRDefault="006F1CF6">
      <w:pPr>
        <w:spacing w:after="0" w:line="240" w:lineRule="auto"/>
      </w:pPr>
      <w:r>
        <w:separator/>
      </w:r>
    </w:p>
  </w:footnote>
  <w:footnote w:type="continuationSeparator" w:id="0">
    <w:p w14:paraId="1DE410E3" w14:textId="77777777" w:rsidR="006F1CF6" w:rsidRDefault="006F1C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CEBE73" w14:textId="77777777" w:rsidR="00ED05B0" w:rsidRDefault="001F6322">
    <w:pPr>
      <w:pStyle w:val="Encabezado"/>
    </w:pPr>
    <w:r>
      <w:rPr>
        <w:noProof/>
        <w:lang w:val="es-DO"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2F9B4D" wp14:editId="0865C300">
              <wp:simplePos x="0" y="0"/>
              <wp:positionH relativeFrom="column">
                <wp:posOffset>4948555</wp:posOffset>
              </wp:positionH>
              <wp:positionV relativeFrom="paragraph">
                <wp:posOffset>3175</wp:posOffset>
              </wp:positionV>
              <wp:extent cx="1225550" cy="411480"/>
              <wp:effectExtent l="0" t="0" r="0" b="2540"/>
              <wp:wrapNone/>
              <wp:docPr id="17" name="Cuadro de text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0" cy="411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695EA5" w14:textId="383306FB" w:rsidR="00ED05B0" w:rsidRPr="0026335F" w:rsidRDefault="001F6322" w:rsidP="00E05CE0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Página </w: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instrText xml:space="preserve"> PAGE   \* MERGEFORMAT </w:instrTex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B60C1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end"/>
                          </w: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 de </w:t>
                          </w:r>
                          <w:r w:rsidR="00891E8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fldChar w:fldCharType="begin"/>
                          </w:r>
                          <w:r w:rsidR="00891E8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instrText xml:space="preserve"> NUMPAGES   \* MERGEFORMAT </w:instrText>
                          </w:r>
                          <w:r w:rsidR="00891E8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B60C1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2</w:t>
                          </w:r>
                          <w:r w:rsidR="00891E82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72F9B4D" id="_x0000_t202" coordsize="21600,21600" o:spt="202" path="m,l,21600r21600,l21600,xe">
              <v:stroke joinstyle="miter"/>
              <v:path gradientshapeok="t" o:connecttype="rect"/>
            </v:shapetype>
            <v:shape id="Cuadro de texto 17" o:spid="_x0000_s1037" type="#_x0000_t202" style="position:absolute;margin-left:389.65pt;margin-top:.25pt;width:96.5pt;height:32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" filled="f" stroked="f">
              <v:textbox>
                <w:txbxContent>
                  <w:p w14:paraId="71695EA5" w14:textId="383306FB" w:rsidR="00ED05B0" w:rsidRPr="0026335F" w:rsidRDefault="001F6322" w:rsidP="00E05CE0">
                    <w:pPr>
                      <w:rPr>
                        <w:sz w:val="22"/>
                        <w:szCs w:val="22"/>
                      </w:rPr>
                    </w:pPr>
                    <w:r w:rsidRPr="0026335F">
                      <w:rPr>
                        <w:sz w:val="22"/>
                        <w:szCs w:val="22"/>
                      </w:rPr>
                      <w:t xml:space="preserve">Página </w: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begin"/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instrText xml:space="preserve"> PAGE   \* MERGEFORMAT </w:instrTex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separate"/>
                    </w:r>
                    <w:r w:rsidR="00B60C12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end"/>
                    </w:r>
                    <w:r w:rsidRPr="0026335F">
                      <w:rPr>
                        <w:sz w:val="22"/>
                        <w:szCs w:val="22"/>
                      </w:rPr>
                      <w:t xml:space="preserve"> de </w:t>
                    </w:r>
                    <w:r w:rsidR="00891E82">
                      <w:rPr>
                        <w:b/>
                        <w:noProof/>
                        <w:sz w:val="22"/>
                        <w:szCs w:val="22"/>
                      </w:rPr>
                      <w:fldChar w:fldCharType="begin"/>
                    </w:r>
                    <w:r w:rsidR="00891E82">
                      <w:rPr>
                        <w:b/>
                        <w:noProof/>
                        <w:sz w:val="22"/>
                        <w:szCs w:val="22"/>
                      </w:rPr>
                      <w:instrText xml:space="preserve"> NUMPAGES   \* MERGEFORMAT </w:instrText>
                    </w:r>
                    <w:r w:rsidR="00891E82">
                      <w:rPr>
                        <w:b/>
                        <w:noProof/>
                        <w:sz w:val="22"/>
                        <w:szCs w:val="22"/>
                      </w:rPr>
                      <w:fldChar w:fldCharType="separate"/>
                    </w:r>
                    <w:r w:rsidR="00B60C12">
                      <w:rPr>
                        <w:b/>
                        <w:noProof/>
                        <w:sz w:val="22"/>
                        <w:szCs w:val="22"/>
                      </w:rPr>
                      <w:t>2</w:t>
                    </w:r>
                    <w:r w:rsidR="00891E82">
                      <w:rPr>
                        <w:b/>
                        <w:noProof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500016"/>
    <w:multiLevelType w:val="hybridMultilevel"/>
    <w:tmpl w:val="D8B2D4AA"/>
    <w:lvl w:ilvl="0" w:tplc="04090017">
      <w:start w:val="1"/>
      <w:numFmt w:val="lowerLetter"/>
      <w:lvlText w:val="%1)"/>
      <w:lvlJc w:val="left"/>
      <w:pPr>
        <w:tabs>
          <w:tab w:val="num" w:pos="567"/>
        </w:tabs>
        <w:ind w:left="567" w:hanging="360"/>
      </w:pPr>
    </w:lvl>
    <w:lvl w:ilvl="1" w:tplc="0A140740">
      <w:start w:val="6"/>
      <w:numFmt w:val="lowerLetter"/>
      <w:lvlText w:val="(%2)"/>
      <w:lvlJc w:val="left"/>
      <w:pPr>
        <w:tabs>
          <w:tab w:val="num" w:pos="1287"/>
        </w:tabs>
        <w:ind w:left="1287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07"/>
        </w:tabs>
        <w:ind w:left="200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27"/>
        </w:tabs>
        <w:ind w:left="272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47"/>
        </w:tabs>
        <w:ind w:left="344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67"/>
        </w:tabs>
        <w:ind w:left="416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87"/>
        </w:tabs>
        <w:ind w:left="488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07"/>
        </w:tabs>
        <w:ind w:left="560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27"/>
        </w:tabs>
        <w:ind w:left="6327" w:hanging="180"/>
      </w:pPr>
    </w:lvl>
  </w:abstractNum>
  <w:num w:numId="1" w16cid:durableId="19306980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6322"/>
    <w:rsid w:val="00043962"/>
    <w:rsid w:val="00073CB4"/>
    <w:rsid w:val="000E5A38"/>
    <w:rsid w:val="000F448B"/>
    <w:rsid w:val="00143163"/>
    <w:rsid w:val="00154D7A"/>
    <w:rsid w:val="001F6322"/>
    <w:rsid w:val="002D3729"/>
    <w:rsid w:val="00311FC2"/>
    <w:rsid w:val="003212A5"/>
    <w:rsid w:val="003822F7"/>
    <w:rsid w:val="003C686C"/>
    <w:rsid w:val="003D3E44"/>
    <w:rsid w:val="00453689"/>
    <w:rsid w:val="0048478C"/>
    <w:rsid w:val="00492A51"/>
    <w:rsid w:val="004966F6"/>
    <w:rsid w:val="004B34B9"/>
    <w:rsid w:val="00504B56"/>
    <w:rsid w:val="00572667"/>
    <w:rsid w:val="005D6D87"/>
    <w:rsid w:val="00621AC9"/>
    <w:rsid w:val="006372DB"/>
    <w:rsid w:val="00670B8B"/>
    <w:rsid w:val="006732C0"/>
    <w:rsid w:val="00680B43"/>
    <w:rsid w:val="00694209"/>
    <w:rsid w:val="006F1CF6"/>
    <w:rsid w:val="00726A65"/>
    <w:rsid w:val="00733715"/>
    <w:rsid w:val="007451CB"/>
    <w:rsid w:val="00773CCB"/>
    <w:rsid w:val="007B7365"/>
    <w:rsid w:val="00841712"/>
    <w:rsid w:val="008431B9"/>
    <w:rsid w:val="00844CD1"/>
    <w:rsid w:val="00846FCE"/>
    <w:rsid w:val="00891E82"/>
    <w:rsid w:val="008A2BD9"/>
    <w:rsid w:val="008A53FA"/>
    <w:rsid w:val="008F2310"/>
    <w:rsid w:val="009011B9"/>
    <w:rsid w:val="00922DCE"/>
    <w:rsid w:val="00952FD1"/>
    <w:rsid w:val="009F3373"/>
    <w:rsid w:val="00A00740"/>
    <w:rsid w:val="00A3037F"/>
    <w:rsid w:val="00A6411B"/>
    <w:rsid w:val="00A76B09"/>
    <w:rsid w:val="00A919FF"/>
    <w:rsid w:val="00AA438E"/>
    <w:rsid w:val="00AE1D71"/>
    <w:rsid w:val="00AE6D90"/>
    <w:rsid w:val="00B20953"/>
    <w:rsid w:val="00B60C12"/>
    <w:rsid w:val="00B73BF9"/>
    <w:rsid w:val="00B84B02"/>
    <w:rsid w:val="00BA434F"/>
    <w:rsid w:val="00C17C30"/>
    <w:rsid w:val="00CC1F3E"/>
    <w:rsid w:val="00CD1A9E"/>
    <w:rsid w:val="00CE1F98"/>
    <w:rsid w:val="00CE5F2F"/>
    <w:rsid w:val="00D54522"/>
    <w:rsid w:val="00D8254A"/>
    <w:rsid w:val="00D90D54"/>
    <w:rsid w:val="00DC39D1"/>
    <w:rsid w:val="00E65F6B"/>
    <w:rsid w:val="00ED05B0"/>
    <w:rsid w:val="00EE7711"/>
    <w:rsid w:val="00F10AE9"/>
    <w:rsid w:val="00F209AA"/>
    <w:rsid w:val="00F3738E"/>
    <w:rsid w:val="00F51D11"/>
    <w:rsid w:val="00F865AA"/>
    <w:rsid w:val="00FF1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565F0E41"/>
  <w15:chartTrackingRefBased/>
  <w15:docId w15:val="{040B8ACA-EB70-4BBC-A86C-5A70C02987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6322"/>
    <w:pPr>
      <w:spacing w:after="200" w:line="276" w:lineRule="auto"/>
    </w:pPr>
    <w:rPr>
      <w:rFonts w:ascii="Arial" w:hAnsi="Arial" w:cs="Arial"/>
      <w:sz w:val="18"/>
      <w:szCs w:val="18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1F6322"/>
    <w:rPr>
      <w:color w:val="808080"/>
    </w:rPr>
  </w:style>
  <w:style w:type="character" w:customStyle="1" w:styleId="Style2">
    <w:name w:val="Style2"/>
    <w:basedOn w:val="Fuentedeprrafopredeter"/>
    <w:uiPriority w:val="1"/>
    <w:rsid w:val="001F6322"/>
    <w:rPr>
      <w:rFonts w:ascii="Arial Bold" w:hAnsi="Arial Bold"/>
      <w:b/>
      <w:caps/>
      <w:shadow/>
      <w:spacing w:val="-20"/>
      <w:sz w:val="22"/>
    </w:rPr>
  </w:style>
  <w:style w:type="character" w:customStyle="1" w:styleId="Style5">
    <w:name w:val="Style5"/>
    <w:basedOn w:val="Fuentedeprrafopredeter"/>
    <w:uiPriority w:val="1"/>
    <w:rsid w:val="001F6322"/>
    <w:rPr>
      <w:rFonts w:ascii="Arial" w:hAnsi="Arial"/>
      <w:sz w:val="22"/>
    </w:rPr>
  </w:style>
  <w:style w:type="character" w:customStyle="1" w:styleId="Institucion">
    <w:name w:val="Institucion"/>
    <w:basedOn w:val="Fuentedeprrafopredeter"/>
    <w:uiPriority w:val="1"/>
    <w:rsid w:val="001F6322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1F6322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1F6322"/>
    <w:rPr>
      <w:rFonts w:ascii="Arial Bold" w:hAnsi="Arial Bold"/>
      <w:b/>
      <w:caps/>
      <w:spacing w:val="-2"/>
      <w:kern w:val="0"/>
      <w:sz w:val="24"/>
    </w:rPr>
  </w:style>
  <w:style w:type="paragraph" w:styleId="Encabezado">
    <w:name w:val="header"/>
    <w:basedOn w:val="Normal"/>
    <w:link w:val="EncabezadoCar"/>
    <w:uiPriority w:val="99"/>
    <w:unhideWhenUsed/>
    <w:rsid w:val="001F63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F6322"/>
    <w:rPr>
      <w:rFonts w:ascii="Arial" w:hAnsi="Arial" w:cs="Arial"/>
      <w:sz w:val="18"/>
      <w:szCs w:val="18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F63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F6322"/>
    <w:rPr>
      <w:rFonts w:ascii="Arial" w:hAnsi="Arial" w:cs="Arial"/>
      <w:sz w:val="18"/>
      <w:szCs w:val="18"/>
      <w:lang w:val="es-ES"/>
    </w:rPr>
  </w:style>
  <w:style w:type="character" w:customStyle="1" w:styleId="Style15">
    <w:name w:val="Style15"/>
    <w:basedOn w:val="Fuentedeprrafopredeter"/>
    <w:uiPriority w:val="1"/>
    <w:rsid w:val="001F6322"/>
    <w:rPr>
      <w:rFonts w:ascii="Arial" w:hAnsi="Arial"/>
      <w:color w:val="auto"/>
      <w:sz w:val="18"/>
    </w:rPr>
  </w:style>
  <w:style w:type="character" w:customStyle="1" w:styleId="Style17">
    <w:name w:val="Style17"/>
    <w:basedOn w:val="Fuentedeprrafopredeter"/>
    <w:uiPriority w:val="1"/>
    <w:rsid w:val="001F6322"/>
    <w:rPr>
      <w:rFonts w:ascii="Arial" w:hAnsi="Arial"/>
      <w:color w:val="auto"/>
      <w:sz w:val="16"/>
    </w:rPr>
  </w:style>
  <w:style w:type="paragraph" w:customStyle="1" w:styleId="Default">
    <w:name w:val="Default"/>
    <w:rsid w:val="001F632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1F6322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F6322"/>
    <w:rPr>
      <w:rFonts w:ascii="Tahoma" w:eastAsia="Times New Roman" w:hAnsi="Tahoma" w:cs="Tahoma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1F6322"/>
    <w:pPr>
      <w:ind w:left="720"/>
      <w:contextualSpacing/>
    </w:pPr>
  </w:style>
  <w:style w:type="table" w:styleId="Tablaconcuadrcula">
    <w:name w:val="Table Grid"/>
    <w:basedOn w:val="Tablanormal"/>
    <w:uiPriority w:val="39"/>
    <w:rsid w:val="00EE77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077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0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320</Words>
  <Characters>1765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2081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Yaraida Volquez</dc:creator>
  <cp:keywords/>
  <dc:description/>
  <cp:lastModifiedBy>Rafael Antulio De La Mota Romero</cp:lastModifiedBy>
  <cp:revision>19</cp:revision>
  <dcterms:created xsi:type="dcterms:W3CDTF">2023-01-20T20:53:00Z</dcterms:created>
  <dcterms:modified xsi:type="dcterms:W3CDTF">2026-06-12T20:59:00Z</dcterms:modified>
</cp:coreProperties>
</file>